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iatki4akcent6"/>
        <w:tblW w:w="0" w:type="auto"/>
        <w:tblInd w:w="137" w:type="dxa"/>
        <w:tblLook w:val="04A0" w:firstRow="1" w:lastRow="0" w:firstColumn="1" w:lastColumn="0" w:noHBand="0" w:noVBand="1"/>
      </w:tblPr>
      <w:tblGrid>
        <w:gridCol w:w="1850"/>
        <w:gridCol w:w="3557"/>
        <w:gridCol w:w="3235"/>
      </w:tblGrid>
      <w:tr w:rsidR="009A148C" w:rsidTr="001C05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8C" w:rsidRDefault="009A148C" w:rsidP="001C05F4">
            <w:r>
              <w:t>Nazwa Podmiotu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8C" w:rsidRDefault="009A148C" w:rsidP="001C05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Adres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8C" w:rsidRDefault="009A148C" w:rsidP="001C05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Strona internetowa</w:t>
            </w:r>
          </w:p>
        </w:tc>
      </w:tr>
      <w:tr w:rsidR="009A148C" w:rsidTr="001C0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tcBorders>
              <w:top w:val="single" w:sz="4" w:space="0" w:color="auto"/>
            </w:tcBorders>
            <w:vAlign w:val="bottom"/>
          </w:tcPr>
          <w:p w:rsidR="009A148C" w:rsidRPr="001C05F4" w:rsidRDefault="009A148C" w:rsidP="001C05F4">
            <w:r w:rsidRPr="001C05F4">
              <w:t>ANWIL S.A.</w:t>
            </w:r>
          </w:p>
        </w:tc>
        <w:tc>
          <w:tcPr>
            <w:tcW w:w="3557" w:type="dxa"/>
            <w:tcBorders>
              <w:top w:val="single" w:sz="4" w:space="0" w:color="auto"/>
            </w:tcBorders>
            <w:vAlign w:val="bottom"/>
          </w:tcPr>
          <w:p w:rsidR="009A148C" w:rsidRPr="001C05F4" w:rsidRDefault="009A148C" w:rsidP="001C0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C05F4">
              <w:rPr>
                <w:b/>
              </w:rPr>
              <w:t>87-805 Włocławek, ul. Toruńska 222</w:t>
            </w:r>
          </w:p>
        </w:tc>
        <w:tc>
          <w:tcPr>
            <w:tcW w:w="3235" w:type="dxa"/>
            <w:tcBorders>
              <w:top w:val="single" w:sz="4" w:space="0" w:color="auto"/>
            </w:tcBorders>
            <w:vAlign w:val="bottom"/>
          </w:tcPr>
          <w:p w:rsidR="009A148C" w:rsidRPr="001C05F4" w:rsidRDefault="009A148C" w:rsidP="001C0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C05F4">
              <w:rPr>
                <w:b/>
              </w:rPr>
              <w:fldChar w:fldCharType="begin"/>
            </w:r>
            <w:r w:rsidRPr="001C05F4">
              <w:rPr>
                <w:b/>
              </w:rPr>
              <w:instrText xml:space="preserve"> HYPERLINK "https://anwil.orlen.pl/content/dam/internet/anwil/pl/pl/oferta/Cennik%20Energii%20Elektrycznej.pdf.coredownload.pdf" </w:instrText>
            </w:r>
            <w:r w:rsidRPr="001C05F4">
              <w:rPr>
                <w:b/>
              </w:rPr>
            </w:r>
            <w:r w:rsidRPr="001C05F4">
              <w:rPr>
                <w:b/>
              </w:rPr>
              <w:fldChar w:fldCharType="separate"/>
            </w:r>
            <w:r w:rsidRPr="001C05F4">
              <w:rPr>
                <w:rStyle w:val="Hipercze"/>
                <w:b/>
              </w:rPr>
              <w:t>ANWIL ce</w:t>
            </w:r>
            <w:r w:rsidRPr="001C05F4">
              <w:rPr>
                <w:rStyle w:val="Hipercze"/>
                <w:b/>
              </w:rPr>
              <w:t>nnik od 01.02.2024</w:t>
            </w:r>
            <w:r w:rsidRPr="001C05F4">
              <w:rPr>
                <w:b/>
              </w:rPr>
              <w:fldChar w:fldCharType="end"/>
            </w:r>
          </w:p>
        </w:tc>
      </w:tr>
    </w:tbl>
    <w:p w:rsidR="005D2D20" w:rsidRDefault="005D2D20">
      <w:bookmarkStart w:id="0" w:name="_GoBack"/>
      <w:bookmarkEnd w:id="0"/>
    </w:p>
    <w:sectPr w:rsidR="005D2D20" w:rsidSect="009A148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8C"/>
    <w:rsid w:val="001221E5"/>
    <w:rsid w:val="001C05F4"/>
    <w:rsid w:val="004D0150"/>
    <w:rsid w:val="005438F1"/>
    <w:rsid w:val="005D2D20"/>
    <w:rsid w:val="008E32E4"/>
    <w:rsid w:val="009A148C"/>
    <w:rsid w:val="00C977DB"/>
    <w:rsid w:val="00D7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8396"/>
  <w15:chartTrackingRefBased/>
  <w15:docId w15:val="{E9DEB597-1A71-4DE2-A16E-A6B9FAF2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1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A148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148C"/>
    <w:rPr>
      <w:color w:val="954F72" w:themeColor="followedHyperlink"/>
      <w:u w:val="single"/>
    </w:rPr>
  </w:style>
  <w:style w:type="table" w:styleId="Tabelalisty2akcent6">
    <w:name w:val="List Table 2 Accent 6"/>
    <w:basedOn w:val="Standardowy"/>
    <w:uiPriority w:val="47"/>
    <w:rsid w:val="001C05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4akcent6">
    <w:name w:val="List Table 4 Accent 6"/>
    <w:basedOn w:val="Standardowy"/>
    <w:uiPriority w:val="49"/>
    <w:rsid w:val="001C05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4akcent6">
    <w:name w:val="Grid Table 4 Accent 6"/>
    <w:basedOn w:val="Standardowy"/>
    <w:uiPriority w:val="49"/>
    <w:rsid w:val="001C05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S.A.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Centkowski Krystian (ANW)</dc:creator>
  <cp:keywords/>
  <dc:description/>
  <cp:lastModifiedBy>Centkowski Krystian (ANW)</cp:lastModifiedBy>
  <cp:revision>1</cp:revision>
  <dcterms:created xsi:type="dcterms:W3CDTF">2024-03-06T11:35:00Z</dcterms:created>
  <dcterms:modified xsi:type="dcterms:W3CDTF">2024-03-06T11:46:00Z</dcterms:modified>
</cp:coreProperties>
</file>